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bidi w:val="0"/>
        <w:jc w:val="left"/>
        <w:rPr>
          <w:rFonts w:ascii="Times" w:hAnsi="Times" w:eastAsia="Times" w:cs="Times"/>
          <w:color w:val="000000"/>
          <w:sz w:val="24"/>
          <w:szCs w:val="24"/>
        </w:rPr>
      </w:pPr>
      <w:r>
        <w:rPr>
          <w:rFonts w:eastAsia="Times" w:cs="Times" w:ascii="Times" w:hAnsi="Times"/>
          <w:color w:val="000000"/>
          <w:sz w:val="24"/>
          <w:szCs w:val="24"/>
        </w:rPr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2">
                <wp:simplePos x="0" y="0"/>
                <wp:positionH relativeFrom="column">
                  <wp:posOffset>-447040</wp:posOffset>
                </wp:positionH>
                <wp:positionV relativeFrom="paragraph">
                  <wp:posOffset>-588010</wp:posOffset>
                </wp:positionV>
                <wp:extent cx="4699635" cy="282257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635" cy="2822575"/>
                        </a:xfrm>
                        <a:prstGeom prst="rect"/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autoSpaceDE w:val="false"/>
                              <w:bidi w:val="0"/>
                              <w:jc w:val="left"/>
                              <w:rPr>
                                <w:rFonts w:ascii="Helvetica" w:hAnsi="Helvetica" w:eastAsia="Helvetica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elvetica" w:cs="Helvetica" w:ascii="Helvetica" w:hAnsi="Helvetica"/>
                                <w:color w:val="000000"/>
                                <w:sz w:val="24"/>
                                <w:szCs w:val="24"/>
                              </w:rPr>
                              <w:t>Jeffrey Thigpen  Attorney at Law</w:t>
                            </w:r>
                          </w:p>
                          <w:p>
                            <w:pPr>
                              <w:pStyle w:val="Normal"/>
                              <w:autoSpaceDE w:val="false"/>
                              <w:bidi w:val="0"/>
                              <w:jc w:val="left"/>
                              <w:rPr>
                                <w:rFonts w:ascii="Times" w:hAnsi="Times" w:eastAsia="Times" w:cs="Time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" w:cs="Times" w:ascii="Times" w:hAnsi="Times"/>
                                <w:color w:val="000000"/>
                                <w:sz w:val="24"/>
                                <w:szCs w:val="24"/>
                              </w:rPr>
                              <w:t>119 N. Commercial Street, Suite 430</w:t>
                            </w:r>
                          </w:p>
                          <w:p>
                            <w:pPr>
                              <w:pStyle w:val="Normal"/>
                              <w:autoSpaceDE w:val="false"/>
                              <w:bidi w:val="0"/>
                              <w:jc w:val="left"/>
                              <w:rPr>
                                <w:rFonts w:ascii="Helvetica" w:hAnsi="Helvetica" w:eastAsia="Helvetica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elvetica" w:cs="Helvetica" w:ascii="Helvetica" w:hAnsi="Helvetica"/>
                                <w:color w:val="000000"/>
                                <w:sz w:val="24"/>
                                <w:szCs w:val="24"/>
                              </w:rPr>
                              <w:t>Bellingham Wa, 98225</w:t>
                            </w:r>
                          </w:p>
                          <w:p>
                            <w:pPr>
                              <w:pStyle w:val="Normal"/>
                              <w:autoSpaceDE w:val="false"/>
                              <w:bidi w:val="0"/>
                              <w:jc w:val="left"/>
                              <w:rPr>
                                <w:rFonts w:ascii="Helvetica" w:hAnsi="Helvetica" w:eastAsia="Helvetica" w:cs="Helvetic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elvetica" w:cs="Helvetica" w:ascii="Helvetica" w:hAnsi="Helvetica"/>
                                <w:color w:val="000000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eastAsia="Times" w:cs="Times" w:ascii="Times" w:hAnsi="Times"/>
                                <w:color w:val="000000"/>
                                <w:sz w:val="24"/>
                                <w:szCs w:val="24"/>
                              </w:rPr>
                              <w:t>360.676.9978</w:t>
                            </w:r>
                          </w:p>
                          <w:p>
                            <w:pPr>
                              <w:pStyle w:val="Normal"/>
                              <w:autoSpaceDE w:val="false"/>
                              <w:bidi w:val="0"/>
                              <w:jc w:val="left"/>
                              <w:rPr>
                                <w:rFonts w:ascii="Times" w:hAnsi="Times" w:eastAsia="Times" w:cs="Time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" w:cs="Times" w:ascii="Times" w:hAnsi="Times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autoSpaceDE w:val="false"/>
                              <w:bidi w:val="0"/>
                              <w:jc w:val="left"/>
                              <w:rPr>
                                <w:rFonts w:ascii="Times" w:hAnsi="Times" w:eastAsia="Times" w:cs="Time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" w:cs="Times" w:ascii="Times" w:hAnsi="Times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autoSpaceDE w:val="false"/>
                              <w:bidi w:val="0"/>
                              <w:jc w:val="left"/>
                              <w:rPr>
                                <w:rFonts w:ascii="Times" w:hAnsi="Times" w:eastAsia="Times" w:cs="Time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" w:cs="Times" w:ascii="Times" w:hAnsi="Times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autoSpaceDE w:val="false"/>
                              <w:bidi w:val="0"/>
                              <w:jc w:val="center"/>
                              <w:rPr>
                                <w:rFonts w:ascii="Times" w:hAnsi="Times" w:eastAsia="Times" w:cs="Time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" w:cs="Times" w:ascii="Times" w:hAnsi="Times"/>
                                <w:color w:val="000000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363085" cy="33655"/>
                                  <wp:effectExtent l="0" t="0" r="0" b="0"/>
                                  <wp:docPr id="2" name="graphics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phics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63085" cy="33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Normal"/>
                              <w:autoSpaceDE w:val="false"/>
                              <w:bidi w:val="0"/>
                              <w:jc w:val="center"/>
                              <w:rPr>
                                <w:rFonts w:ascii="Times" w:hAnsi="Times" w:eastAsia="Times" w:cs="Time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" w:cs="Times" w:ascii="Times" w:hAnsi="Times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autoSpaceDE w:val="false"/>
                              <w:bidi w:val="0"/>
                              <w:jc w:val="center"/>
                              <w:rPr>
                                <w:rFonts w:ascii="Times" w:hAnsi="Times" w:eastAsia="Times" w:cs="Time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" w:cs="Times" w:ascii="Times" w:hAnsi="Times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autoSpaceDE w:val="false"/>
                              <w:bidi w:val="0"/>
                              <w:jc w:val="left"/>
                              <w:rPr>
                                <w:rFonts w:ascii="Times" w:hAnsi="Times" w:eastAsia="Times" w:cs="Time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" w:cs="Times" w:ascii="Times" w:hAnsi="Times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autoSpaceDE w:val="false"/>
                              <w:bidi w:val="0"/>
                              <w:jc w:val="left"/>
                              <w:rPr>
                                <w:rFonts w:ascii="Times" w:hAnsi="Times" w:eastAsia="Times" w:cs="Time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" w:cs="Times" w:ascii="Times" w:hAnsi="Times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autoSpaceDE w:val="false"/>
                              <w:bidi w:val="0"/>
                              <w:jc w:val="left"/>
                              <w:rPr>
                                <w:rFonts w:ascii="Times" w:hAnsi="Times" w:eastAsia="Times" w:cs="Time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" w:cs="Times" w:ascii="Times" w:hAnsi="Times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anchor="t" lIns="53975" tIns="53975" rIns="53975" bIns="539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2pt" style="position:absolute;rotation:0;width:370.05pt;height:222.25pt;mso-wrap-distance-left:5.7pt;mso-wrap-distance-right:5.7pt;mso-wrap-distance-top:5.7pt;mso-wrap-distance-bottom:5.7pt;margin-top:-46.3pt;mso-position-vertical-relative:text;margin-left:-35.2pt;mso-position-horizontal-relative:text">
                <v:textbox inset="0.0590277777777778in,0.0590277777777778in,0.0590277777777778in,0.0590277777777778in">
                  <w:txbxContent>
                    <w:p>
                      <w:pPr>
                        <w:pStyle w:val="Normal"/>
                        <w:autoSpaceDE w:val="false"/>
                        <w:bidi w:val="0"/>
                        <w:jc w:val="left"/>
                        <w:rPr>
                          <w:rFonts w:ascii="Helvetica" w:hAnsi="Helvetica" w:eastAsia="Helvetica" w:cs="Helvetic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Helvetica" w:cs="Helvetica" w:ascii="Helvetica" w:hAnsi="Helvetica"/>
                          <w:color w:val="000000"/>
                          <w:sz w:val="24"/>
                          <w:szCs w:val="24"/>
                        </w:rPr>
                        <w:t>Jeffrey Thigpen  Attorney at Law</w:t>
                      </w:r>
                    </w:p>
                    <w:p>
                      <w:pPr>
                        <w:pStyle w:val="Normal"/>
                        <w:autoSpaceDE w:val="false"/>
                        <w:bidi w:val="0"/>
                        <w:jc w:val="left"/>
                        <w:rPr>
                          <w:rFonts w:ascii="Times" w:hAnsi="Times" w:eastAsia="Times" w:cs="Time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" w:cs="Times" w:ascii="Times" w:hAnsi="Times"/>
                          <w:color w:val="000000"/>
                          <w:sz w:val="24"/>
                          <w:szCs w:val="24"/>
                        </w:rPr>
                        <w:t>119 N. Commercial Street, Suite 430</w:t>
                      </w:r>
                    </w:p>
                    <w:p>
                      <w:pPr>
                        <w:pStyle w:val="Normal"/>
                        <w:autoSpaceDE w:val="false"/>
                        <w:bidi w:val="0"/>
                        <w:jc w:val="left"/>
                        <w:rPr>
                          <w:rFonts w:ascii="Helvetica" w:hAnsi="Helvetica" w:eastAsia="Helvetica" w:cs="Helvetic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Helvetica" w:cs="Helvetica" w:ascii="Helvetica" w:hAnsi="Helvetica"/>
                          <w:color w:val="000000"/>
                          <w:sz w:val="24"/>
                          <w:szCs w:val="24"/>
                        </w:rPr>
                        <w:t>Bellingham Wa, 98225</w:t>
                      </w:r>
                    </w:p>
                    <w:p>
                      <w:pPr>
                        <w:pStyle w:val="Normal"/>
                        <w:autoSpaceDE w:val="false"/>
                        <w:bidi w:val="0"/>
                        <w:jc w:val="left"/>
                        <w:rPr>
                          <w:rFonts w:ascii="Helvetica" w:hAnsi="Helvetica" w:eastAsia="Helvetica" w:cs="Helvetic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Helvetica" w:cs="Helvetica" w:ascii="Helvetica" w:hAnsi="Helvetica"/>
                          <w:color w:val="000000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eastAsia="Times" w:cs="Times" w:ascii="Times" w:hAnsi="Times"/>
                          <w:color w:val="000000"/>
                          <w:sz w:val="24"/>
                          <w:szCs w:val="24"/>
                        </w:rPr>
                        <w:t>360.676.9978</w:t>
                      </w:r>
                    </w:p>
                    <w:p>
                      <w:pPr>
                        <w:pStyle w:val="Normal"/>
                        <w:autoSpaceDE w:val="false"/>
                        <w:bidi w:val="0"/>
                        <w:jc w:val="left"/>
                        <w:rPr>
                          <w:rFonts w:ascii="Times" w:hAnsi="Times" w:eastAsia="Times" w:cs="Time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" w:cs="Times" w:ascii="Times" w:hAnsi="Times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autoSpaceDE w:val="false"/>
                        <w:bidi w:val="0"/>
                        <w:jc w:val="left"/>
                        <w:rPr>
                          <w:rFonts w:ascii="Times" w:hAnsi="Times" w:eastAsia="Times" w:cs="Time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" w:cs="Times" w:ascii="Times" w:hAnsi="Times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autoSpaceDE w:val="false"/>
                        <w:bidi w:val="0"/>
                        <w:jc w:val="left"/>
                        <w:rPr>
                          <w:rFonts w:ascii="Times" w:hAnsi="Times" w:eastAsia="Times" w:cs="Time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" w:cs="Times" w:ascii="Times" w:hAnsi="Times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autoSpaceDE w:val="false"/>
                        <w:bidi w:val="0"/>
                        <w:jc w:val="center"/>
                        <w:rPr>
                          <w:rFonts w:ascii="Times" w:hAnsi="Times" w:eastAsia="Times" w:cs="Time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" w:cs="Times" w:ascii="Times" w:hAnsi="Times"/>
                          <w:color w:val="000000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363085" cy="33655"/>
                            <wp:effectExtent l="0" t="0" r="0" b="0"/>
                            <wp:docPr id="3" name="graphics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aphics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link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63085" cy="33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Normal"/>
                        <w:autoSpaceDE w:val="false"/>
                        <w:bidi w:val="0"/>
                        <w:jc w:val="center"/>
                        <w:rPr>
                          <w:rFonts w:ascii="Times" w:hAnsi="Times" w:eastAsia="Times" w:cs="Time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" w:cs="Times" w:ascii="Times" w:hAnsi="Times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autoSpaceDE w:val="false"/>
                        <w:bidi w:val="0"/>
                        <w:jc w:val="center"/>
                        <w:rPr>
                          <w:rFonts w:ascii="Times" w:hAnsi="Times" w:eastAsia="Times" w:cs="Time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" w:cs="Times" w:ascii="Times" w:hAnsi="Times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autoSpaceDE w:val="false"/>
                        <w:bidi w:val="0"/>
                        <w:jc w:val="left"/>
                        <w:rPr>
                          <w:rFonts w:ascii="Times" w:hAnsi="Times" w:eastAsia="Times" w:cs="Time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" w:cs="Times" w:ascii="Times" w:hAnsi="Times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autoSpaceDE w:val="false"/>
                        <w:bidi w:val="0"/>
                        <w:jc w:val="left"/>
                        <w:rPr>
                          <w:rFonts w:ascii="Times" w:hAnsi="Times" w:eastAsia="Times" w:cs="Time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" w:cs="Times" w:ascii="Times" w:hAnsi="Times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autoSpaceDE w:val="false"/>
                        <w:bidi w:val="0"/>
                        <w:jc w:val="left"/>
                        <w:rPr>
                          <w:rFonts w:ascii="Times" w:hAnsi="Times" w:eastAsia="Times" w:cs="Time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" w:cs="Times" w:ascii="Times" w:hAnsi="Times"/>
                          <w:color w:val="000000"/>
                          <w:sz w:val="24"/>
                          <w:szCs w:val="24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4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1911350" cy="824230"/>
                <wp:effectExtent l="0" t="0" r="0" b="0"/>
                <wp:wrapSquare wrapText="bothSides"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82423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  <w:t>John q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  <w:t xml:space="preserve">1234 Main Street 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  <w:t>Anywhere, State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  <w:t>5555555</w:t>
                            </w:r>
                          </w:p>
                        </w:txbxContent>
                      </wps:txbx>
                      <wps:bodyPr anchor="t" lIns="53975" tIns="53975" rIns="53975" bIns="539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FFFFFF" strokeweight="0pt" style="position:absolute;rotation:0;width:150.5pt;height:64.9pt;mso-wrap-distance-left:5.7pt;mso-wrap-distance-right:5.7pt;mso-wrap-distance-top:5.7pt;mso-wrap-distance-bottom:5.7pt;margin-top:5.7pt;mso-position-vertical:top;mso-position-vertical-relative:text;margin-left:98pt;mso-position-horizontal:center;mso-position-horizontal-relative:text">
                <v:textbox inset="0.0590277777777778in,0.0590277777777778in,0.0590277777777778in,0.0590277777777778in">
                  <w:txbxContent>
                    <w:p>
                      <w:pPr>
                        <w:pStyle w:val="Normal"/>
                        <w:bidi w:val="0"/>
                        <w:jc w:val="left"/>
                        <w:rPr/>
                      </w:pPr>
                      <w:r>
                        <w:rPr/>
                        <w:t>John q</w:t>
                      </w:r>
                    </w:p>
                    <w:p>
                      <w:pPr>
                        <w:pStyle w:val="Normal"/>
                        <w:bidi w:val="0"/>
                        <w:jc w:val="left"/>
                        <w:rPr/>
                      </w:pPr>
                      <w:r>
                        <w:rPr/>
                        <w:t xml:space="preserve">1234 Main Street </w:t>
                      </w:r>
                    </w:p>
                    <w:p>
                      <w:pPr>
                        <w:pStyle w:val="Normal"/>
                        <w:bidi w:val="0"/>
                        <w:jc w:val="left"/>
                        <w:rPr/>
                      </w:pPr>
                      <w:r>
                        <w:rPr/>
                        <w:t>Anywhere, State</w:t>
                      </w:r>
                    </w:p>
                    <w:p>
                      <w:pPr>
                        <w:pStyle w:val="Normal"/>
                        <w:bidi w:val="0"/>
                        <w:jc w:val="left"/>
                        <w:rPr/>
                      </w:pPr>
                      <w:r>
                        <w:rPr/>
                        <w:t>5555555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Times">
    <w:altName w:val="Times New Roman"/>
    <w:charset w:val="01"/>
    <w:family w:val="roman"/>
    <w:pitch w:val="default"/>
  </w:font>
  <w:font w:name="Helvetica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rial Unicode MS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FrameContents">
    <w:name w:val="Frame Contents"/>
    <w:basedOn w:val="TextBody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srv/www/vhosts/git_exclude/save/queued/0/Applications/OpenOffice.app/Contents/share/gallery/rulers/blurulr6.gif" TargetMode="External"/><Relationship Id="rId3" Type="http://schemas.openxmlformats.org/officeDocument/2006/relationships/image" Target="file:///srv/www/vhosts/git_exclude/save/queued/0/Applications/OpenOffice.app/Contents/share/gallery/rulers/blurulr6.gif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Pages>1</Pages>
  <Words>23</Words>
  <CharactersWithSpaces>146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2022-03-24T12:02:04Z</dcterms:created>
  <dc:creator>Eric Jacobson</dc:creator>
  <dc:description/>
  <dc:language>en-US</dc:language>
  <cp:lastModifiedBy>Eric Jacobson</cp:lastModifiedBy>
  <dcterms:modified xsi:type="dcterms:W3CDTF">2022-03-24T12:43:07Z</dcterms:modified>
  <cp:revision>1</cp:revision>
  <dc:subject/>
  <dc:title/>
</cp:coreProperties>
</file>